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27" w:rsidRPr="00CB4DE7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CB4DE7">
        <w:rPr>
          <w:rFonts w:ascii="Arial Narrow" w:hAnsi="Arial Narrow"/>
          <w:sz w:val="24"/>
          <w:szCs w:val="24"/>
        </w:rPr>
        <w:t xml:space="preserve">Elbląg, </w:t>
      </w:r>
      <w:r w:rsidR="00EE5D78">
        <w:rPr>
          <w:rFonts w:ascii="Arial Narrow" w:hAnsi="Arial Narrow"/>
          <w:sz w:val="24"/>
          <w:szCs w:val="24"/>
        </w:rPr>
        <w:t>11</w:t>
      </w:r>
      <w:r w:rsidRPr="00CB4DE7">
        <w:rPr>
          <w:rFonts w:ascii="Arial Narrow" w:hAnsi="Arial Narrow"/>
          <w:sz w:val="24"/>
          <w:szCs w:val="24"/>
        </w:rPr>
        <w:t>.0</w:t>
      </w:r>
      <w:r w:rsidR="00C93575" w:rsidRPr="00CB4DE7">
        <w:rPr>
          <w:rFonts w:ascii="Arial Narrow" w:hAnsi="Arial Narrow"/>
          <w:sz w:val="24"/>
          <w:szCs w:val="24"/>
        </w:rPr>
        <w:t>4</w:t>
      </w:r>
      <w:r w:rsidRPr="00CB4DE7">
        <w:rPr>
          <w:rFonts w:ascii="Arial Narrow" w:hAnsi="Arial Narrow"/>
          <w:sz w:val="24"/>
          <w:szCs w:val="24"/>
        </w:rPr>
        <w:t>.2017 r.</w:t>
      </w:r>
    </w:p>
    <w:p w:rsidR="00901527" w:rsidRPr="00CB4DE7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901527" w:rsidRPr="00CB4DE7" w:rsidRDefault="00901527" w:rsidP="00901527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96037" w:rsidRPr="00CB4DE7" w:rsidRDefault="00CB4DE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CB4DE7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Nr</w:t>
            </w:r>
            <w:proofErr w:type="spellEnd"/>
            <w:r w:rsidRPr="00CB4DE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CB4DE7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8F3874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RC</w:t>
            </w:r>
            <w:r w:rsidR="00CB4DE7" w:rsidRPr="00CB4DE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/</w:t>
            </w:r>
            <w:r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2</w:t>
            </w:r>
            <w:r w:rsidR="00CB4DE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/</w:t>
            </w:r>
            <w:r w:rsidR="00CB4DE7" w:rsidRPr="00CB4DE7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val="en-US" w:eastAsia="pl-PL"/>
              </w:rPr>
              <w:t>ECIS/2017</w:t>
            </w:r>
          </w:p>
        </w:tc>
      </w:tr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Elbląskie</w:t>
            </w:r>
            <w:proofErr w:type="spellEnd"/>
            <w:r w:rsidRPr="00CB4DE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Centrum </w:t>
            </w:r>
            <w:proofErr w:type="spellStart"/>
            <w:r w:rsidRPr="00CB4DE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In</w:t>
            </w:r>
            <w:bookmarkStart w:id="0" w:name="_GoBack"/>
            <w:bookmarkEnd w:id="0"/>
            <w:r w:rsidRPr="00CB4DE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tegracji</w:t>
            </w:r>
            <w:proofErr w:type="spellEnd"/>
            <w:r w:rsidRPr="00CB4DE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Cs/>
                <w:sz w:val="24"/>
                <w:szCs w:val="24"/>
                <w:lang w:val="en-US" w:eastAsia="pl-PL"/>
              </w:rPr>
              <w:t>Społecznej</w:t>
            </w:r>
            <w:proofErr w:type="spellEnd"/>
          </w:p>
        </w:tc>
      </w:tr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CB4DE7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CB4DE7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596037" w:rsidRPr="00CB4DE7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9C0976" w:rsidP="00CB4DE7">
            <w:p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Przedmiotem </w:t>
            </w:r>
            <w:r w:rsid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rozeznania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jest wybór podmiotu, który zrealizuje kompleksową usługę szkolenia zawodowego „</w:t>
            </w:r>
            <w:r w:rsidR="00C22A28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Podstawy rachunkowości z</w:t>
            </w:r>
            <w:r w:rsidR="0075063E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elementami kadr i płac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"</w:t>
            </w:r>
            <w:r w:rsid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dla 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1 uczestnika Elbląskiego</w:t>
            </w:r>
            <w:r w:rsidR="005165E3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Centrum Integracji Społecznej. </w:t>
            </w:r>
          </w:p>
        </w:tc>
      </w:tr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Przeprowadzenie szkolenia </w:t>
            </w:r>
            <w:proofErr w:type="spellStart"/>
            <w:r w:rsidR="00C40115"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teoretyczno</w:t>
            </w:r>
            <w:proofErr w:type="spellEnd"/>
            <w:r w:rsidR="00C40115"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– praktycznego </w:t>
            </w:r>
            <w:r w:rsidR="00C22A28"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w wymiarze 6</w:t>
            </w:r>
            <w:r w:rsidR="00550578"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0</w:t>
            </w:r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go</w:t>
            </w:r>
            <w:r w:rsidR="00F91E1B"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dzin </w:t>
            </w:r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dla </w:t>
            </w:r>
            <w:r w:rsidR="005165E3"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1 osoby</w:t>
            </w:r>
            <w:r w:rsidR="00C40115"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:</w:t>
            </w:r>
            <w:r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5165E3" w:rsidRPr="00CB4DE7" w:rsidRDefault="005165E3" w:rsidP="005165E3">
            <w:pPr>
              <w:snapToGrid w:val="0"/>
              <w:spacing w:before="120" w:after="120" w:line="240" w:lineRule="auto"/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</w:pP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- </w:t>
            </w:r>
            <w:r w:rsidR="00C40115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podstawy rachunkowości z elementami kadr i płac </w:t>
            </w:r>
            <w:r w:rsidRPr="00CB4DE7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596037" w:rsidRPr="00CB4DE7" w:rsidRDefault="00596037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C93575" w:rsidRPr="00CB4DE7" w:rsidRDefault="00C93575" w:rsidP="001A5EF1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Nabycie wiedzy </w:t>
            </w:r>
            <w:proofErr w:type="spellStart"/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teoretyczno</w:t>
            </w:r>
            <w:proofErr w:type="spellEnd"/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– praktycznej z zakresu </w:t>
            </w:r>
            <w:r w:rsidR="00C40115"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podstaw rachunkowości z elementami kadr i płac</w:t>
            </w:r>
          </w:p>
          <w:p w:rsidR="00596037" w:rsidRDefault="00C40115" w:rsidP="001A5EF1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Przygotowanie do samodzielnej obsługi programu Płatnik</w:t>
            </w:r>
          </w:p>
          <w:p w:rsidR="001A5EF1" w:rsidRPr="001A5EF1" w:rsidRDefault="001A5EF1" w:rsidP="001A5EF1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Zakres usługi:</w:t>
            </w:r>
          </w:p>
          <w:p w:rsidR="001A5EF1" w:rsidRDefault="001A5EF1" w:rsidP="001A5EF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706" w:hanging="425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opracowanie programu i materiałów na szkolenie,</w:t>
            </w:r>
          </w:p>
          <w:p w:rsidR="001A5EF1" w:rsidRDefault="001A5EF1" w:rsidP="001A5EF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706" w:hanging="425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1A5EF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1A5EF1" w:rsidRDefault="001A5EF1" w:rsidP="001A5EF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706" w:hanging="425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1A5EF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przeprowadzenie szkolenia na sprzęcie własnym firmy</w:t>
            </w:r>
          </w:p>
          <w:p w:rsidR="001A5EF1" w:rsidRPr="001A5EF1" w:rsidRDefault="001A5EF1" w:rsidP="001A5EF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706" w:hanging="425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1A5EF1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zapewnienie samodzielnego stanowiska komputerowego</w:t>
            </w:r>
          </w:p>
          <w:p w:rsidR="001A5EF1" w:rsidRPr="001A5EF1" w:rsidRDefault="001A5EF1" w:rsidP="001A5EF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</w:p>
        </w:tc>
      </w:tr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Miejsce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C93575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r w:rsidRPr="00CB4DE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realizacją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CB4DE7" w:rsidRDefault="00C40115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val="en-US" w:eastAsia="pl-PL"/>
              </w:rPr>
            </w:pPr>
            <w:r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19</w:t>
            </w:r>
            <w:r w:rsidR="00C93575"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="00C93575"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kwietnia</w:t>
            </w:r>
            <w:proofErr w:type="spellEnd"/>
            <w:r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– 29 </w:t>
            </w:r>
            <w:proofErr w:type="spellStart"/>
            <w:r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>kwietnia</w:t>
            </w:r>
            <w:proofErr w:type="spellEnd"/>
            <w:r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r w:rsidR="00596037" w:rsidRPr="00CB4DE7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val="en-US" w:eastAsia="pl-PL"/>
              </w:rPr>
              <w:t xml:space="preserve"> 2017</w:t>
            </w:r>
          </w:p>
        </w:tc>
      </w:tr>
      <w:tr w:rsidR="0059603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CB4DE7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Wymagane kwalifikacje/doświadczenie </w:t>
            </w:r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1C" w:rsidRPr="00CB4DE7" w:rsidRDefault="00C93575" w:rsidP="00C9357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lastRenderedPageBreak/>
              <w:t xml:space="preserve">przeprowadzenie w okresie ostatnich trzech lat przed upływem terminu składania ofert, a jeżeli okres prowadzenia działalności jest krótszy - w tym okresie co 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lastRenderedPageBreak/>
              <w:t>najmniej 2 szkoleń obejmujących przedmiot niniejszego zamówienia.</w:t>
            </w:r>
          </w:p>
          <w:p w:rsidR="00C93575" w:rsidRPr="00CB4DE7" w:rsidRDefault="00C93575" w:rsidP="00C4011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dysponuje przynajmniej 1 trenerem posiadającym uprawnienia do przeprowadzenia kursu zawodowego „</w:t>
            </w:r>
            <w:r w:rsidR="00C40115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Podstawy rachunkowości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” </w:t>
            </w:r>
            <w:r w:rsidR="00C40115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oraz „Kadry i płace” 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oraz min. </w:t>
            </w:r>
            <w:r w:rsidR="0075063E"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         </w:t>
            </w:r>
            <w:r w:rsidRPr="00CB4DE7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2 letnie doświadczenie zawodowe w ww. zakresie lub min. 200 godzin przeprowadzonych szkoleń z ww. zakresu, który zostanie oddelegowany do przeprowadzenia szkolenia.</w:t>
            </w:r>
          </w:p>
        </w:tc>
      </w:tr>
      <w:tr w:rsidR="00CB4DE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B4DE7" w:rsidRPr="00CB4DE7" w:rsidRDefault="00CB4DE7" w:rsidP="00CB4DE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lastRenderedPageBreak/>
              <w:t>Zawartość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E7" w:rsidRPr="00596037" w:rsidRDefault="00CB4DE7" w:rsidP="00CB4DE7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596037">
              <w:rPr>
                <w:rFonts w:ascii="Arial Narrow" w:eastAsia="Times New Roman" w:hAnsi="Arial Narrow"/>
                <w:b/>
                <w:sz w:val="24"/>
                <w:szCs w:val="24"/>
                <w:lang w:val="en-US" w:eastAsia="pl-PL"/>
              </w:rPr>
              <w:t>:</w:t>
            </w:r>
          </w:p>
          <w:p w:rsidR="00CB4DE7" w:rsidRPr="00F91E1B" w:rsidRDefault="00CB4DE7" w:rsidP="00CB4DE7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wypełniony Formularz Oferty, wraz z łączną wyceną usługi</w:t>
            </w:r>
          </w:p>
          <w:p w:rsidR="00CB4DE7" w:rsidRPr="00F91E1B" w:rsidRDefault="00CB4DE7" w:rsidP="00CB4DE7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CB4DE7" w:rsidRPr="00596037" w:rsidRDefault="00CB4DE7" w:rsidP="00CB4DE7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</w:pP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ewentualne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pełnomocnictwa</w:t>
            </w:r>
            <w:proofErr w:type="spellEnd"/>
            <w:r w:rsidRPr="00596037">
              <w:rPr>
                <w:rFonts w:ascii="Arial Narrow" w:eastAsia="Times New Roman" w:hAnsi="Arial Narrow"/>
                <w:sz w:val="24"/>
                <w:szCs w:val="24"/>
                <w:lang w:val="en-US" w:eastAsia="pl-PL"/>
              </w:rPr>
              <w:t>,</w:t>
            </w:r>
          </w:p>
        </w:tc>
      </w:tr>
      <w:tr w:rsidR="00CB4DE7" w:rsidRPr="00CB4DE7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CB4DE7" w:rsidRPr="00CB4DE7" w:rsidRDefault="00CB4DE7" w:rsidP="00CB4DE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</w:pPr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CB4DE7">
              <w:rPr>
                <w:rFonts w:ascii="Arial Narrow" w:eastAsia="Times New Roman" w:hAnsi="Arial Narrow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4DE7" w:rsidRPr="00F91E1B" w:rsidRDefault="00CB4DE7" w:rsidP="00CB4DE7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Kompletną ofertę podpisaną przez osoby upoważnione (skan) należy przesłać drogą mailową na adres: d.bielawska@eswip.pl lub złożyć osobiście bądź listownie na adres biura projektu: Stowarzyszenie ESWIP, ul. Związku Jaszczurc</w:t>
            </w: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zego 17, 82-300 Elbląg do dnia 14.04</w:t>
            </w:r>
            <w:r w:rsidRPr="00F91E1B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.2017 do godz. 16.00. Liczy się data wpływu oferty do Zamawiającego.</w:t>
            </w:r>
          </w:p>
        </w:tc>
      </w:tr>
    </w:tbl>
    <w:p w:rsidR="00596037" w:rsidRPr="00CB4DE7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p w:rsidR="00515FD3" w:rsidRPr="00CB4DE7" w:rsidRDefault="00515FD3" w:rsidP="00596037">
      <w:pPr>
        <w:tabs>
          <w:tab w:val="left" w:pos="284"/>
        </w:tabs>
        <w:spacing w:after="0"/>
        <w:jc w:val="right"/>
        <w:rPr>
          <w:rFonts w:ascii="Arial Narrow" w:hAnsi="Arial Narrow" w:cs="Arial"/>
          <w:sz w:val="24"/>
          <w:szCs w:val="24"/>
        </w:rPr>
      </w:pPr>
    </w:p>
    <w:sectPr w:rsidR="00515FD3" w:rsidRPr="00CB4DE7" w:rsidSect="004E7C01">
      <w:headerReference w:type="default" r:id="rId7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890" w:rsidRDefault="00854890" w:rsidP="00364D7E">
      <w:pPr>
        <w:spacing w:after="0" w:line="240" w:lineRule="auto"/>
      </w:pPr>
      <w:r>
        <w:separator/>
      </w:r>
    </w:p>
  </w:endnote>
  <w:endnote w:type="continuationSeparator" w:id="0">
    <w:p w:rsidR="00854890" w:rsidRDefault="00854890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890" w:rsidRDefault="00854890" w:rsidP="00364D7E">
      <w:pPr>
        <w:spacing w:after="0" w:line="240" w:lineRule="auto"/>
      </w:pPr>
      <w:r>
        <w:separator/>
      </w:r>
    </w:p>
  </w:footnote>
  <w:footnote w:type="continuationSeparator" w:id="0">
    <w:p w:rsidR="00854890" w:rsidRDefault="00854890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8C774F"/>
    <w:multiLevelType w:val="hybridMultilevel"/>
    <w:tmpl w:val="744E42B4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6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A5EF1"/>
    <w:rsid w:val="001F3E73"/>
    <w:rsid w:val="002126E2"/>
    <w:rsid w:val="00250B1C"/>
    <w:rsid w:val="00251440"/>
    <w:rsid w:val="002B6119"/>
    <w:rsid w:val="002E39E9"/>
    <w:rsid w:val="00300F2A"/>
    <w:rsid w:val="00364D7E"/>
    <w:rsid w:val="00393D3E"/>
    <w:rsid w:val="003E55C3"/>
    <w:rsid w:val="004968C6"/>
    <w:rsid w:val="004D6CA5"/>
    <w:rsid w:val="004E7C01"/>
    <w:rsid w:val="00515FD3"/>
    <w:rsid w:val="005165E3"/>
    <w:rsid w:val="00550578"/>
    <w:rsid w:val="00596037"/>
    <w:rsid w:val="005D09D5"/>
    <w:rsid w:val="006166FF"/>
    <w:rsid w:val="0062295E"/>
    <w:rsid w:val="006405A4"/>
    <w:rsid w:val="00660A26"/>
    <w:rsid w:val="006A01C2"/>
    <w:rsid w:val="0075063E"/>
    <w:rsid w:val="007D5C99"/>
    <w:rsid w:val="007E4F8B"/>
    <w:rsid w:val="008043F5"/>
    <w:rsid w:val="00854890"/>
    <w:rsid w:val="008F3874"/>
    <w:rsid w:val="00901527"/>
    <w:rsid w:val="00917535"/>
    <w:rsid w:val="00951583"/>
    <w:rsid w:val="009537D5"/>
    <w:rsid w:val="009C0976"/>
    <w:rsid w:val="00B40F4B"/>
    <w:rsid w:val="00B637BA"/>
    <w:rsid w:val="00B67BA3"/>
    <w:rsid w:val="00B849C7"/>
    <w:rsid w:val="00BF05DA"/>
    <w:rsid w:val="00C22A28"/>
    <w:rsid w:val="00C40115"/>
    <w:rsid w:val="00C93575"/>
    <w:rsid w:val="00CB4DE7"/>
    <w:rsid w:val="00D26743"/>
    <w:rsid w:val="00D56A4D"/>
    <w:rsid w:val="00D878BB"/>
    <w:rsid w:val="00DB0D3E"/>
    <w:rsid w:val="00DD5928"/>
    <w:rsid w:val="00E4234F"/>
    <w:rsid w:val="00E6126F"/>
    <w:rsid w:val="00E90CA5"/>
    <w:rsid w:val="00EA27D6"/>
    <w:rsid w:val="00EB1108"/>
    <w:rsid w:val="00EE5D78"/>
    <w:rsid w:val="00EF011A"/>
    <w:rsid w:val="00F03B87"/>
    <w:rsid w:val="00F26E56"/>
    <w:rsid w:val="00F72645"/>
    <w:rsid w:val="00F91E1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71166-C5CD-4983-AB62-217E4A5A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Dagmara Bielawska</cp:lastModifiedBy>
  <cp:revision>6</cp:revision>
  <cp:lastPrinted>2017-04-04T12:09:00Z</cp:lastPrinted>
  <dcterms:created xsi:type="dcterms:W3CDTF">2017-04-11T09:01:00Z</dcterms:created>
  <dcterms:modified xsi:type="dcterms:W3CDTF">2017-04-11T09:11:00Z</dcterms:modified>
</cp:coreProperties>
</file>