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92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i/>
        </w:rPr>
      </w:pPr>
    </w:p>
    <w:p w:rsidR="00F10A92" w:rsidRPr="00194B3B" w:rsidRDefault="00B219BA" w:rsidP="00B219BA">
      <w:pPr>
        <w:suppressAutoHyphens/>
        <w:spacing w:after="120"/>
        <w:rPr>
          <w:rFonts w:ascii="Arial Narrow" w:hAnsi="Arial Narrow" w:cs="Calibri"/>
          <w:lang w:eastAsia="ar-SA"/>
        </w:rPr>
      </w:pPr>
      <w:r w:rsidRPr="00A10C6B">
        <w:rPr>
          <w:rFonts w:ascii="Arial Narrow" w:hAnsi="Arial Narrow" w:cs="Calibri"/>
          <w:lang w:val="x-none" w:eastAsia="ar-SA"/>
        </w:rPr>
        <w:t xml:space="preserve">Załącznik nr </w:t>
      </w:r>
      <w:r>
        <w:rPr>
          <w:rFonts w:ascii="Arial Narrow" w:hAnsi="Arial Narrow" w:cs="Calibri"/>
          <w:lang w:eastAsia="ar-SA"/>
        </w:rPr>
        <w:t>1</w:t>
      </w:r>
      <w:r w:rsidRPr="00A10C6B">
        <w:rPr>
          <w:rFonts w:ascii="Arial Narrow" w:hAnsi="Arial Narrow" w:cs="Calibri"/>
          <w:lang w:eastAsia="ar-SA"/>
        </w:rPr>
        <w:t xml:space="preserve"> do Zapytania Ofertowego  nr 2</w:t>
      </w:r>
      <w:r w:rsidRPr="00A10C6B">
        <w:rPr>
          <w:rFonts w:ascii="Arial Narrow" w:hAnsi="Arial Narrow"/>
        </w:rPr>
        <w:t>/RWC/ZP/2022</w:t>
      </w:r>
      <w:r>
        <w:rPr>
          <w:rFonts w:ascii="Arial Narrow" w:hAnsi="Arial Narrow"/>
        </w:rPr>
        <w:t xml:space="preserve"> </w:t>
      </w:r>
      <w:r w:rsidR="00F10A92" w:rsidRPr="00194B3B">
        <w:rPr>
          <w:rFonts w:ascii="Arial Narrow" w:hAnsi="Arial Narrow" w:cs="Calibri"/>
        </w:rPr>
        <w:t>– Wzór formularza oferty.</w:t>
      </w:r>
    </w:p>
    <w:p w:rsidR="00F10A92" w:rsidRPr="009B4974" w:rsidRDefault="00F10A92" w:rsidP="00F10A92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</w:p>
    <w:p w:rsidR="00B219BA" w:rsidRPr="002B5D3C" w:rsidRDefault="00B219BA" w:rsidP="00B219B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Oferta na: </w:t>
      </w:r>
    </w:p>
    <w:p w:rsidR="00B219BA" w:rsidRPr="002B5D3C" w:rsidRDefault="00B219BA" w:rsidP="00B219BA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>
        <w:rPr>
          <w:rFonts w:ascii="Arial Narrow" w:hAnsi="Arial Narrow" w:cs="Arial"/>
          <w:b/>
          <w:color w:val="000000"/>
        </w:rPr>
        <w:t>świadczenie usług transportowych uczestników</w:t>
      </w:r>
      <w:r w:rsidRPr="002B5D3C">
        <w:rPr>
          <w:rFonts w:ascii="Arial Narrow" w:hAnsi="Arial Narrow" w:cs="Arial"/>
          <w:b/>
          <w:color w:val="000000"/>
        </w:rPr>
        <w:t xml:space="preserve"> projektu </w:t>
      </w:r>
      <w:r>
        <w:rPr>
          <w:rFonts w:ascii="Arial Narrow" w:hAnsi="Arial Narrow" w:cs="Arial"/>
          <w:b/>
          <w:color w:val="000000"/>
        </w:rPr>
        <w:t xml:space="preserve">I </w:t>
      </w:r>
      <w:r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b/>
          <w:color w:val="000000"/>
        </w:rPr>
        <w:t>dycji projektu:</w:t>
      </w:r>
      <w:r>
        <w:rPr>
          <w:rFonts w:ascii="Arial Narrow" w:hAnsi="Arial Narrow" w:cs="Arial"/>
          <w:b/>
          <w:color w:val="000000"/>
        </w:rPr>
        <w:t xml:space="preserve"> </w:t>
      </w:r>
      <w:r w:rsidRPr="002B5D3C">
        <w:rPr>
          <w:rFonts w:ascii="Arial Narrow" w:hAnsi="Arial Narrow" w:cs="NimbusSanL-Regu"/>
          <w:i/>
        </w:rPr>
        <w:t xml:space="preserve">Rodzina w Centrum! </w:t>
      </w:r>
    </w:p>
    <w:p w:rsidR="00B219BA" w:rsidRPr="002B5D3C" w:rsidRDefault="00B219BA" w:rsidP="00B219BA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B219BA" w:rsidRPr="002B5D3C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/>
        </w:rPr>
        <w:t>finansowanego ze środków Unii Europejskiej w ramach Europejskiego Funduszu Społecznego</w:t>
      </w:r>
    </w:p>
    <w:p w:rsidR="00F10A92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realizowany poprzez</w:t>
      </w:r>
      <w:r>
        <w:rPr>
          <w:rFonts w:ascii="Arial Narrow" w:hAnsi="Arial Narrow" w:cs="MS Shell Dlg 2"/>
          <w:color w:val="000000"/>
        </w:rPr>
        <w:t xml:space="preserve"> </w:t>
      </w:r>
      <w:r w:rsidRPr="002B5D3C">
        <w:rPr>
          <w:rFonts w:ascii="Arial Narrow" w:hAnsi="Arial Narrow" w:cs="MS Shell Dlg 2"/>
          <w:color w:val="000000"/>
        </w:rPr>
        <w:t>Regionaln</w:t>
      </w:r>
      <w:r>
        <w:rPr>
          <w:rFonts w:ascii="Arial Narrow" w:hAnsi="Arial Narrow" w:cs="MS Shell Dlg 2"/>
          <w:color w:val="000000"/>
        </w:rPr>
        <w:t>y</w:t>
      </w:r>
      <w:r w:rsidRPr="002B5D3C">
        <w:rPr>
          <w:rFonts w:ascii="Arial Narrow" w:hAnsi="Arial Narrow" w:cs="MS Shell Dlg 2"/>
          <w:color w:val="000000"/>
        </w:rPr>
        <w:t xml:space="preserve"> Program Operacyjn</w:t>
      </w:r>
      <w:r>
        <w:rPr>
          <w:rFonts w:ascii="Arial Narrow" w:hAnsi="Arial Narrow" w:cs="MS Shell Dlg 2"/>
          <w:color w:val="000000"/>
        </w:rPr>
        <w:t>y</w:t>
      </w:r>
      <w:r w:rsidRPr="002B5D3C">
        <w:rPr>
          <w:rFonts w:ascii="Arial Narrow" w:hAnsi="Arial Narrow" w:cs="MS Shell Dlg 2"/>
          <w:color w:val="000000"/>
        </w:rPr>
        <w:t xml:space="preserve"> Województwa Warmińsko</w:t>
      </w:r>
    </w:p>
    <w:p w:rsidR="00B219BA" w:rsidRPr="00B219BA" w:rsidRDefault="00B219BA" w:rsidP="00B219BA">
      <w:pPr>
        <w:contextualSpacing/>
        <w:jc w:val="center"/>
        <w:rPr>
          <w:rFonts w:ascii="Arial Narrow" w:hAnsi="Arial Narrow" w:cs="MS Shell Dlg 2"/>
          <w:color w:val="000000"/>
        </w:rPr>
      </w:pPr>
    </w:p>
    <w:p w:rsidR="00F10A92" w:rsidRDefault="00F10A92" w:rsidP="00B219BA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="00B219BA" w:rsidRPr="00A10C6B">
        <w:rPr>
          <w:rFonts w:ascii="Arial Narrow" w:hAnsi="Arial Narrow" w:cs="Calibri"/>
          <w:lang w:eastAsia="ar-SA"/>
        </w:rPr>
        <w:t>2</w:t>
      </w:r>
      <w:r w:rsidR="00B219BA" w:rsidRPr="00A10C6B">
        <w:rPr>
          <w:rFonts w:ascii="Arial Narrow" w:hAnsi="Arial Narrow"/>
        </w:rPr>
        <w:t>/RWC/ZP/2022</w:t>
      </w:r>
    </w:p>
    <w:p w:rsidR="00B219BA" w:rsidRPr="009B4974" w:rsidRDefault="00B219BA" w:rsidP="00B219BA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:rsidR="00F10A92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:rsidR="00F10A92" w:rsidRPr="009B497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Elbląskie Stowarzyszenie Wspierania Inicjatyw Pozarządowych</w:t>
      </w:r>
    </w:p>
    <w:p w:rsidR="00F10A92" w:rsidRPr="009B497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ul. Związku Jaszczurczego 17</w:t>
      </w:r>
    </w:p>
    <w:p w:rsidR="00F10A92" w:rsidRPr="009B4974" w:rsidRDefault="00F10A92" w:rsidP="00F10A92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Arial"/>
          <w:sz w:val="24"/>
          <w:szCs w:val="24"/>
        </w:rPr>
        <w:t>82-300 Elbląg</w:t>
      </w:r>
    </w:p>
    <w:p w:rsidR="00F10A92" w:rsidRPr="009B4974" w:rsidRDefault="00F10A92" w:rsidP="00F10A92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</w:rPr>
      </w:pPr>
    </w:p>
    <w:p w:rsidR="00F10A92" w:rsidRPr="009B4974" w:rsidRDefault="00F10A92" w:rsidP="00F10A92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9B4974">
        <w:rPr>
          <w:rFonts w:ascii="Arial Narrow" w:eastAsia="SimSun" w:hAnsi="Arial Narrow" w:cs="Calibri"/>
          <w:kern w:val="3"/>
        </w:rPr>
        <w:t xml:space="preserve">2. </w:t>
      </w:r>
      <w:r w:rsidRPr="009B4974">
        <w:rPr>
          <w:rFonts w:ascii="Arial Narrow" w:hAnsi="Arial Narrow" w:cs="Calibri"/>
          <w:b/>
        </w:rPr>
        <w:t>WYKONAWCA:</w:t>
      </w:r>
    </w:p>
    <w:p w:rsidR="00F10A92" w:rsidRPr="009B4974" w:rsidRDefault="00F10A92" w:rsidP="00F10A92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B219BA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9BA" w:rsidRPr="009B4974" w:rsidRDefault="00B219BA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Nazwa podmiotu”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9BA" w:rsidRPr="009B4974" w:rsidRDefault="00B219BA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B219BA">
              <w:rPr>
                <w:rFonts w:ascii="Arial Narrow" w:hAnsi="Arial Narrow" w:cs="Calibri"/>
                <w:b/>
                <w:lang w:val="de-DE"/>
              </w:rPr>
              <w:t>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F10A92" w:rsidRPr="009B4974" w:rsidTr="001945D2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A92" w:rsidRPr="009B4974" w:rsidRDefault="00F10A92" w:rsidP="001945D2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:rsidR="00F10A92" w:rsidRPr="009B497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b/>
          <w:lang w:val="de-DE"/>
        </w:rPr>
      </w:pPr>
    </w:p>
    <w:p w:rsidR="00F10A92" w:rsidRPr="009B4974" w:rsidRDefault="00F10A92" w:rsidP="00F10A92">
      <w:pPr>
        <w:numPr>
          <w:ilvl w:val="0"/>
          <w:numId w:val="55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:rsidR="00F10A92" w:rsidRPr="006A7CAA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:rsidR="00F10A92" w:rsidRPr="009B4974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:rsidR="00F10A92" w:rsidRPr="009B4974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:rsidR="00F10A92" w:rsidRDefault="00F10A92" w:rsidP="00F10A92">
      <w:pPr>
        <w:numPr>
          <w:ilvl w:val="1"/>
          <w:numId w:val="55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 xml:space="preserve">w zapytaniu ofertowym nr </w:t>
      </w:r>
      <w:r w:rsidR="00B219BA" w:rsidRPr="00A10C6B">
        <w:rPr>
          <w:rFonts w:ascii="Arial Narrow" w:hAnsi="Arial Narrow" w:cs="Calibri"/>
          <w:lang w:eastAsia="ar-SA"/>
        </w:rPr>
        <w:t>2</w:t>
      </w:r>
      <w:r w:rsidR="00B219BA" w:rsidRPr="00A10C6B">
        <w:rPr>
          <w:rFonts w:ascii="Arial Narrow" w:hAnsi="Arial Narrow"/>
        </w:rPr>
        <w:t>/RWC/ZP/2022</w:t>
      </w:r>
      <w:r w:rsidR="00B219BA">
        <w:rPr>
          <w:rFonts w:ascii="Arial Narrow" w:hAnsi="Arial Narrow"/>
        </w:rPr>
        <w:t xml:space="preserve"> </w:t>
      </w:r>
      <w:r w:rsidRPr="009B4974">
        <w:rPr>
          <w:rFonts w:ascii="Arial Narrow" w:hAnsi="Arial Narrow" w:cs="Calibri"/>
        </w:rPr>
        <w:t xml:space="preserve">w kwocie odpowiedniej </w:t>
      </w:r>
      <w:r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>
        <w:rPr>
          <w:rFonts w:ascii="Arial Narrow" w:hAnsi="Arial Narrow" w:cs="Calibri"/>
        </w:rPr>
        <w:t xml:space="preserve">: </w:t>
      </w:r>
    </w:p>
    <w:p w:rsidR="00F10A92" w:rsidRDefault="00F10A92" w:rsidP="00F10A92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118"/>
        <w:gridCol w:w="2066"/>
        <w:gridCol w:w="2103"/>
      </w:tblGrid>
      <w:tr w:rsidR="00F10A92" w:rsidTr="001945D2">
        <w:trPr>
          <w:trHeight w:val="538"/>
          <w:jc w:val="center"/>
        </w:trPr>
        <w:tc>
          <w:tcPr>
            <w:tcW w:w="2088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F10A92" w:rsidTr="001945D2">
        <w:trPr>
          <w:trHeight w:val="1089"/>
          <w:jc w:val="center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0A92" w:rsidRPr="00AB2F38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Usługa transportu uczestników projektu</w:t>
            </w:r>
          </w:p>
        </w:tc>
        <w:tc>
          <w:tcPr>
            <w:tcW w:w="2118" w:type="dxa"/>
            <w:vAlign w:val="center"/>
          </w:tcPr>
          <w:p w:rsidR="00F10A92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F10A92" w:rsidRPr="00AB2F38" w:rsidRDefault="00B219BA" w:rsidP="001945D2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2103" w:type="dxa"/>
            <w:vAlign w:val="center"/>
          </w:tcPr>
          <w:p w:rsidR="00F10A92" w:rsidRDefault="00F10A92" w:rsidP="001945D2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F10A92" w:rsidRPr="009B4974" w:rsidRDefault="00F10A92" w:rsidP="00F10A92">
      <w:pPr>
        <w:tabs>
          <w:tab w:val="left" w:pos="284"/>
        </w:tabs>
        <w:jc w:val="both"/>
        <w:rPr>
          <w:rFonts w:ascii="Arial Narrow" w:hAnsi="Arial Narrow" w:cs="Calibri"/>
          <w:b/>
        </w:rPr>
      </w:pPr>
    </w:p>
    <w:p w:rsidR="00F10A92" w:rsidRPr="009B497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</w:t>
      </w:r>
      <w:r w:rsidR="00B219BA">
        <w:rPr>
          <w:rFonts w:ascii="Arial Narrow" w:hAnsi="Arial Narrow" w:cs="Calibri"/>
        </w:rPr>
        <w:br/>
      </w:r>
      <w:r w:rsidRPr="009B4974">
        <w:rPr>
          <w:rFonts w:ascii="Arial Narrow" w:hAnsi="Arial Narrow" w:cs="Calibri"/>
        </w:rPr>
        <w:t>i miejscu wskazanym przez Zamawiającego;</w:t>
      </w:r>
    </w:p>
    <w:p w:rsidR="00F10A92" w:rsidRPr="009B4974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10A92" w:rsidRPr="006B6733" w:rsidRDefault="00F10A92" w:rsidP="00F10A92">
      <w:pPr>
        <w:numPr>
          <w:ilvl w:val="0"/>
          <w:numId w:val="5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B219BA">
        <w:rPr>
          <w:rFonts w:ascii="Arial Narrow" w:eastAsia="Lucida Sans Unicode" w:hAnsi="Arial Narrow" w:cs="Calibri"/>
        </w:rPr>
        <w:t>zamówienia nr</w:t>
      </w:r>
      <w:r w:rsidRPr="00B219BA">
        <w:rPr>
          <w:rFonts w:ascii="Arial Narrow" w:eastAsia="Lucida Sans Unicode" w:hAnsi="Arial Narrow" w:cs="Calibri"/>
          <w:b/>
        </w:rPr>
        <w:t xml:space="preserve"> </w:t>
      </w:r>
      <w:r w:rsidR="00B219BA" w:rsidRPr="00B219BA">
        <w:rPr>
          <w:rFonts w:ascii="Arial Narrow" w:hAnsi="Arial Narrow" w:cs="Calibri"/>
          <w:b/>
          <w:lang w:eastAsia="ar-SA"/>
        </w:rPr>
        <w:t>2</w:t>
      </w:r>
      <w:r w:rsidR="00B219BA" w:rsidRPr="00B219BA">
        <w:rPr>
          <w:rFonts w:ascii="Arial Narrow" w:hAnsi="Arial Narrow"/>
          <w:b/>
        </w:rPr>
        <w:t>/RWC/ZP/2022</w:t>
      </w:r>
    </w:p>
    <w:p w:rsidR="00F10A92" w:rsidRPr="009B4974" w:rsidRDefault="00F10A92" w:rsidP="00F10A92">
      <w:pPr>
        <w:pStyle w:val="Akapitzlist"/>
        <w:numPr>
          <w:ilvl w:val="0"/>
          <w:numId w:val="55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lastRenderedPageBreak/>
        <w:t>Załącznikami do niniejszej oferty są:</w:t>
      </w:r>
    </w:p>
    <w:p w:rsidR="00F10A92" w:rsidRPr="009B4974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prawny;</w:t>
      </w:r>
    </w:p>
    <w:p w:rsidR="00F10A92" w:rsidRPr="00AB2F38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1"/>
      </w:r>
    </w:p>
    <w:p w:rsidR="00F10A92" w:rsidRPr="00AB2F38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</w:p>
    <w:p w:rsidR="00F10A92" w:rsidRDefault="00F10A92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</w:p>
    <w:p w:rsidR="00B219BA" w:rsidRPr="00B219BA" w:rsidRDefault="00B219BA" w:rsidP="00F10A92">
      <w:pPr>
        <w:pStyle w:val="Akapitzlist"/>
        <w:numPr>
          <w:ilvl w:val="0"/>
          <w:numId w:val="56"/>
        </w:numPr>
        <w:tabs>
          <w:tab w:val="left" w:pos="426"/>
        </w:tabs>
        <w:suppressAutoHyphens/>
        <w:autoSpaceDN w:val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 w:cs="Calibri"/>
        </w:rPr>
        <w:t>Oświadczenie dot. powiązań</w:t>
      </w:r>
      <w:r>
        <w:rPr>
          <w:rFonts w:ascii="Arial Narrow" w:hAnsi="Arial Narrow" w:cs="Calibri"/>
        </w:rPr>
        <w:t xml:space="preserve"> osobowych i/lub kapitałowych. </w:t>
      </w:r>
    </w:p>
    <w:p w:rsidR="00B219BA" w:rsidRDefault="00B219BA" w:rsidP="00B219BA">
      <w:pPr>
        <w:pStyle w:val="Akapitzlist"/>
        <w:tabs>
          <w:tab w:val="left" w:pos="426"/>
        </w:tabs>
        <w:suppressAutoHyphens/>
        <w:autoSpaceDN w:val="0"/>
        <w:ind w:left="502"/>
        <w:contextualSpacing w:val="0"/>
        <w:jc w:val="both"/>
        <w:textAlignment w:val="baseline"/>
        <w:rPr>
          <w:rFonts w:ascii="Arial Narrow" w:hAnsi="Arial Narrow"/>
        </w:rPr>
      </w:pPr>
    </w:p>
    <w:p w:rsidR="00B219BA" w:rsidRPr="009B4974" w:rsidRDefault="00B219BA" w:rsidP="00B219BA">
      <w:pPr>
        <w:pStyle w:val="Akapitzlist"/>
        <w:tabs>
          <w:tab w:val="left" w:pos="426"/>
        </w:tabs>
        <w:suppressAutoHyphens/>
        <w:autoSpaceDN w:val="0"/>
        <w:ind w:left="502"/>
        <w:contextualSpacing w:val="0"/>
        <w:jc w:val="both"/>
        <w:textAlignment w:val="baseline"/>
        <w:rPr>
          <w:rFonts w:ascii="Arial Narrow" w:hAnsi="Arial Narrow"/>
        </w:rPr>
      </w:pPr>
      <w:bookmarkStart w:id="0" w:name="_GoBack"/>
      <w:bookmarkEnd w:id="0"/>
    </w:p>
    <w:p w:rsidR="00F10A92" w:rsidRDefault="00F10A92" w:rsidP="00F10A92">
      <w:pPr>
        <w:pStyle w:val="Akapitzlist"/>
        <w:tabs>
          <w:tab w:val="left" w:pos="426"/>
        </w:tabs>
        <w:ind w:left="502"/>
        <w:jc w:val="both"/>
        <w:rPr>
          <w:rFonts w:ascii="Arial Narrow" w:hAnsi="Arial Narrow"/>
        </w:rPr>
      </w:pPr>
    </w:p>
    <w:p w:rsidR="00B219BA" w:rsidRPr="006A7CAA" w:rsidRDefault="00B219BA" w:rsidP="00F10A92">
      <w:pPr>
        <w:pStyle w:val="Akapitzlist"/>
        <w:tabs>
          <w:tab w:val="left" w:pos="426"/>
        </w:tabs>
        <w:ind w:left="502"/>
        <w:jc w:val="both"/>
        <w:rPr>
          <w:rFonts w:ascii="Arial Narrow" w:hAnsi="Arial Narrow"/>
        </w:rPr>
      </w:pPr>
    </w:p>
    <w:p w:rsidR="00B219BA" w:rsidRPr="009B4974" w:rsidRDefault="00F10A92" w:rsidP="00B219BA">
      <w:pPr>
        <w:tabs>
          <w:tab w:val="left" w:pos="284"/>
        </w:tabs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</w:t>
      </w:r>
      <w:r w:rsidR="00B219BA">
        <w:rPr>
          <w:rFonts w:ascii="Arial Narrow" w:hAnsi="Arial Narrow" w:cs="Calibri"/>
        </w:rPr>
        <w:t xml:space="preserve">           </w:t>
      </w:r>
      <w:r w:rsidRPr="009B4974">
        <w:rPr>
          <w:rFonts w:ascii="Arial Narrow" w:hAnsi="Arial Narrow" w:cs="Calibri"/>
        </w:rPr>
        <w:t xml:space="preserve">…………………………….… </w:t>
      </w:r>
    </w:p>
    <w:p w:rsidR="00F10A92" w:rsidRDefault="00F10A92" w:rsidP="00B219BA">
      <w:pPr>
        <w:tabs>
          <w:tab w:val="left" w:pos="284"/>
        </w:tabs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 xml:space="preserve">(czytelny podpis) </w:t>
      </w:r>
    </w:p>
    <w:p w:rsidR="00B219BA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9B4974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B219BA" w:rsidRPr="009B4974" w:rsidRDefault="00B219BA" w:rsidP="00B219BA">
      <w:pPr>
        <w:tabs>
          <w:tab w:val="left" w:pos="284"/>
        </w:tabs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    </w:t>
      </w:r>
      <w:r w:rsidRPr="009B4974">
        <w:rPr>
          <w:rFonts w:ascii="Arial Narrow" w:hAnsi="Arial Narrow" w:cs="Calibri"/>
        </w:rPr>
        <w:t xml:space="preserve">…………………………….… </w:t>
      </w:r>
    </w:p>
    <w:p w:rsidR="00B219BA" w:rsidRDefault="00B219BA" w:rsidP="00B219BA">
      <w:pPr>
        <w:tabs>
          <w:tab w:val="left" w:pos="284"/>
        </w:tabs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</w:t>
      </w:r>
      <w:r>
        <w:rPr>
          <w:rFonts w:ascii="Arial Narrow" w:hAnsi="Arial Narrow" w:cs="Calibri"/>
          <w:i/>
        </w:rPr>
        <w:t>pieczęć</w:t>
      </w:r>
      <w:r w:rsidRPr="009B4974">
        <w:rPr>
          <w:rFonts w:ascii="Arial Narrow" w:hAnsi="Arial Narrow" w:cs="Calibri"/>
          <w:i/>
        </w:rPr>
        <w:t xml:space="preserve">) </w:t>
      </w:r>
    </w:p>
    <w:p w:rsidR="00B219BA" w:rsidRDefault="00B219BA" w:rsidP="00B219BA">
      <w:pPr>
        <w:tabs>
          <w:tab w:val="left" w:pos="284"/>
        </w:tabs>
        <w:jc w:val="right"/>
        <w:rPr>
          <w:rFonts w:ascii="Arial Narrow" w:hAnsi="Arial Narrow"/>
        </w:rPr>
      </w:pPr>
    </w:p>
    <w:p w:rsidR="00702FE5" w:rsidRPr="00F10A92" w:rsidRDefault="00702FE5" w:rsidP="00F10A92"/>
    <w:sectPr w:rsidR="00702FE5" w:rsidRPr="00F10A92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45" w:rsidRDefault="00AE0845" w:rsidP="00BF0A10">
      <w:r>
        <w:separator/>
      </w:r>
    </w:p>
  </w:endnote>
  <w:endnote w:type="continuationSeparator" w:id="0">
    <w:p w:rsidR="00AE0845" w:rsidRDefault="00AE0845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45" w:rsidRDefault="00AE0845" w:rsidP="00BF0A10">
      <w:r>
        <w:separator/>
      </w:r>
    </w:p>
  </w:footnote>
  <w:footnote w:type="continuationSeparator" w:id="0">
    <w:p w:rsidR="00AE0845" w:rsidRDefault="00AE0845" w:rsidP="00BF0A10">
      <w:r>
        <w:continuationSeparator/>
      </w:r>
    </w:p>
  </w:footnote>
  <w:footnote w:id="1">
    <w:p w:rsidR="00F10A92" w:rsidRDefault="00F10A92" w:rsidP="00F10A92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 w:rsidR="00B219BA">
        <w:rPr>
          <w:rFonts w:ascii="Arial Narrow" w:hAnsi="Arial Narrow"/>
          <w:szCs w:val="22"/>
        </w:rPr>
        <w:t>Jeśli dotyczy</w:t>
      </w:r>
      <w:r>
        <w:rPr>
          <w:rFonts w:ascii="Arial Narrow" w:hAnsi="Arial Narrow"/>
          <w:szCs w:val="22"/>
        </w:rPr>
        <w:t>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6"/>
  </w:num>
  <w:num w:numId="5">
    <w:abstractNumId w:val="37"/>
  </w:num>
  <w:num w:numId="6">
    <w:abstractNumId w:val="15"/>
  </w:num>
  <w:num w:numId="7">
    <w:abstractNumId w:val="10"/>
  </w:num>
  <w:num w:numId="8">
    <w:abstractNumId w:val="53"/>
  </w:num>
  <w:num w:numId="9">
    <w:abstractNumId w:val="14"/>
  </w:num>
  <w:num w:numId="10">
    <w:abstractNumId w:val="5"/>
  </w:num>
  <w:num w:numId="11">
    <w:abstractNumId w:val="42"/>
  </w:num>
  <w:num w:numId="12">
    <w:abstractNumId w:val="52"/>
  </w:num>
  <w:num w:numId="13">
    <w:abstractNumId w:val="36"/>
  </w:num>
  <w:num w:numId="14">
    <w:abstractNumId w:val="23"/>
  </w:num>
  <w:num w:numId="15">
    <w:abstractNumId w:val="47"/>
  </w:num>
  <w:num w:numId="16">
    <w:abstractNumId w:val="31"/>
  </w:num>
  <w:num w:numId="17">
    <w:abstractNumId w:val="32"/>
  </w:num>
  <w:num w:numId="18">
    <w:abstractNumId w:val="43"/>
  </w:num>
  <w:num w:numId="19">
    <w:abstractNumId w:val="29"/>
  </w:num>
  <w:num w:numId="20">
    <w:abstractNumId w:val="22"/>
  </w:num>
  <w:num w:numId="21">
    <w:abstractNumId w:val="1"/>
  </w:num>
  <w:num w:numId="22">
    <w:abstractNumId w:val="7"/>
  </w:num>
  <w:num w:numId="23">
    <w:abstractNumId w:val="45"/>
  </w:num>
  <w:num w:numId="24">
    <w:abstractNumId w:val="0"/>
  </w:num>
  <w:num w:numId="25">
    <w:abstractNumId w:val="51"/>
  </w:num>
  <w:num w:numId="26">
    <w:abstractNumId w:val="25"/>
  </w:num>
  <w:num w:numId="27">
    <w:abstractNumId w:val="44"/>
  </w:num>
  <w:num w:numId="28">
    <w:abstractNumId w:val="46"/>
  </w:num>
  <w:num w:numId="29">
    <w:abstractNumId w:val="41"/>
  </w:num>
  <w:num w:numId="30">
    <w:abstractNumId w:val="21"/>
  </w:num>
  <w:num w:numId="31">
    <w:abstractNumId w:val="40"/>
  </w:num>
  <w:num w:numId="32">
    <w:abstractNumId w:val="34"/>
  </w:num>
  <w:num w:numId="33">
    <w:abstractNumId w:val="35"/>
  </w:num>
  <w:num w:numId="34">
    <w:abstractNumId w:val="55"/>
  </w:num>
  <w:num w:numId="35">
    <w:abstractNumId w:val="17"/>
  </w:num>
  <w:num w:numId="36">
    <w:abstractNumId w:val="39"/>
  </w:num>
  <w:num w:numId="37">
    <w:abstractNumId w:val="27"/>
  </w:num>
  <w:num w:numId="38">
    <w:abstractNumId w:val="9"/>
  </w:num>
  <w:num w:numId="39">
    <w:abstractNumId w:val="50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8"/>
  </w:num>
  <w:num w:numId="46">
    <w:abstractNumId w:val="20"/>
  </w:num>
  <w:num w:numId="47">
    <w:abstractNumId w:val="24"/>
  </w:num>
  <w:num w:numId="48">
    <w:abstractNumId w:val="30"/>
  </w:num>
  <w:num w:numId="49">
    <w:abstractNumId w:val="54"/>
  </w:num>
  <w:num w:numId="50">
    <w:abstractNumId w:val="3"/>
  </w:num>
  <w:num w:numId="51">
    <w:abstractNumId w:val="38"/>
  </w:num>
  <w:num w:numId="52">
    <w:abstractNumId w:val="49"/>
  </w:num>
  <w:num w:numId="53">
    <w:abstractNumId w:val="12"/>
  </w:num>
  <w:num w:numId="54">
    <w:abstractNumId w:val="48"/>
  </w:num>
  <w:num w:numId="55">
    <w:abstractNumId w:val="4"/>
  </w:num>
  <w:num w:numId="56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004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3FE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E0845"/>
    <w:rsid w:val="00B219BA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0A92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7FC1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0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0A9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0A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0A92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10A92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10A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F10A9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2021-12-23T09:39:00Z</dcterms:created>
  <dcterms:modified xsi:type="dcterms:W3CDTF">2021-12-23T09:45:00Z</dcterms:modified>
</cp:coreProperties>
</file>